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3A" w:rsidRPr="005F14B0" w:rsidRDefault="00157C3A" w:rsidP="00157C3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5F14B0">
        <w:rPr>
          <w:rFonts w:ascii="Arial" w:hAnsi="Arial" w:cs="Arial"/>
          <w:sz w:val="22"/>
          <w:szCs w:val="22"/>
        </w:rPr>
        <w:t>The Special Taskforce on Domestic and Family Violence in Queensland (the Taskforce), chaired by The Honourable Quentin Bryce AD CVO, was announced on 10 August 2014.</w:t>
      </w:r>
    </w:p>
    <w:p w:rsidR="00D6589B" w:rsidRDefault="008B03B2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567D3">
        <w:rPr>
          <w:rFonts w:ascii="Arial" w:hAnsi="Arial" w:cs="Arial"/>
          <w:sz w:val="23"/>
          <w:szCs w:val="23"/>
        </w:rPr>
        <w:t>The Taskforce provided its report, ‘</w:t>
      </w:r>
      <w:r w:rsidRPr="005567D3">
        <w:rPr>
          <w:rFonts w:ascii="Arial" w:hAnsi="Arial" w:cs="Arial"/>
          <w:i/>
          <w:sz w:val="23"/>
          <w:szCs w:val="23"/>
        </w:rPr>
        <w:t>Not Now, Not Ever: Putting an End to Domestic and Family Violence in Queensland</w:t>
      </w:r>
      <w:r>
        <w:rPr>
          <w:rFonts w:ascii="Arial" w:hAnsi="Arial" w:cs="Arial"/>
          <w:sz w:val="23"/>
          <w:szCs w:val="23"/>
        </w:rPr>
        <w:t>’</w:t>
      </w:r>
      <w:r w:rsidRPr="005567D3">
        <w:rPr>
          <w:rFonts w:ascii="Arial" w:hAnsi="Arial" w:cs="Arial"/>
          <w:sz w:val="23"/>
          <w:szCs w:val="23"/>
        </w:rPr>
        <w:t xml:space="preserve"> to the Premier on 28 February 2015. The Report includes 140 recommendations to help eliminate domestic and family violence</w:t>
      </w:r>
      <w:r>
        <w:rPr>
          <w:rFonts w:ascii="Arial" w:hAnsi="Arial" w:cs="Arial"/>
          <w:sz w:val="23"/>
          <w:szCs w:val="23"/>
        </w:rPr>
        <w:t>, of which 121 are directed to the government.</w:t>
      </w:r>
    </w:p>
    <w:p w:rsidR="00D6589B" w:rsidRPr="00A527A5" w:rsidRDefault="008B03B2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 xml:space="preserve">The Government response accepts all 121 recommendations </w:t>
      </w:r>
      <w:r w:rsidR="001D3173">
        <w:rPr>
          <w:rFonts w:ascii="Arial" w:hAnsi="Arial" w:cs="Arial"/>
          <w:sz w:val="23"/>
          <w:szCs w:val="23"/>
        </w:rPr>
        <w:t xml:space="preserve">directed at Government </w:t>
      </w:r>
      <w:r>
        <w:rPr>
          <w:rFonts w:ascii="Arial" w:hAnsi="Arial" w:cs="Arial"/>
          <w:sz w:val="23"/>
          <w:szCs w:val="23"/>
        </w:rPr>
        <w:t xml:space="preserve">and supports the intent of the 19 </w:t>
      </w:r>
      <w:r w:rsidR="001D3173">
        <w:rPr>
          <w:rFonts w:ascii="Arial" w:hAnsi="Arial" w:cs="Arial"/>
          <w:sz w:val="23"/>
          <w:szCs w:val="23"/>
        </w:rPr>
        <w:t xml:space="preserve">recommendations directed at </w:t>
      </w:r>
      <w:r>
        <w:rPr>
          <w:rFonts w:ascii="Arial" w:hAnsi="Arial" w:cs="Arial"/>
          <w:sz w:val="23"/>
          <w:szCs w:val="23"/>
        </w:rPr>
        <w:t>non</w:t>
      </w:r>
      <w:r w:rsidR="001D3173">
        <w:rPr>
          <w:rFonts w:ascii="Arial" w:hAnsi="Arial" w:cs="Arial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 xml:space="preserve">government </w:t>
      </w:r>
      <w:r w:rsidR="001D3173">
        <w:rPr>
          <w:rFonts w:ascii="Arial" w:hAnsi="Arial" w:cs="Arial"/>
          <w:sz w:val="23"/>
          <w:szCs w:val="23"/>
        </w:rPr>
        <w:t>bodies</w:t>
      </w:r>
      <w:r w:rsidR="00D6589B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157C3A" w:rsidRPr="00157C3A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157C3A">
        <w:rPr>
          <w:rFonts w:ascii="Arial" w:hAnsi="Arial" w:cs="Arial"/>
          <w:sz w:val="22"/>
          <w:szCs w:val="22"/>
        </w:rPr>
        <w:t xml:space="preserve">the </w:t>
      </w:r>
      <w:r w:rsidR="00157C3A" w:rsidRPr="00157C3A">
        <w:rPr>
          <w:rFonts w:ascii="Arial" w:hAnsi="Arial" w:cs="Arial"/>
          <w:sz w:val="22"/>
          <w:szCs w:val="22"/>
        </w:rPr>
        <w:t>Government response to the ‘</w:t>
      </w:r>
      <w:r w:rsidR="00157C3A" w:rsidRPr="00157C3A">
        <w:rPr>
          <w:rFonts w:ascii="Arial" w:hAnsi="Arial" w:cs="Arial"/>
          <w:i/>
          <w:iCs/>
          <w:sz w:val="22"/>
          <w:szCs w:val="22"/>
        </w:rPr>
        <w:t>Not Now, Not Ever: Putting an End to Domestic and Family Violence in Queensland</w:t>
      </w:r>
      <w:r w:rsidR="00157C3A" w:rsidRPr="00157C3A">
        <w:rPr>
          <w:rFonts w:ascii="Arial" w:hAnsi="Arial" w:cs="Arial"/>
          <w:sz w:val="22"/>
          <w:szCs w:val="22"/>
        </w:rPr>
        <w:t>’ report of the Special Taskforce on Domestic and Family Violence</w:t>
      </w:r>
      <w:r w:rsidR="001D3173">
        <w:rPr>
          <w:rFonts w:ascii="Arial" w:hAnsi="Arial" w:cs="Arial"/>
          <w:sz w:val="22"/>
          <w:szCs w:val="22"/>
        </w:rPr>
        <w:t xml:space="preserve"> and Government Response Implementation Plan.</w:t>
      </w:r>
    </w:p>
    <w:p w:rsidR="00D6589B" w:rsidRPr="000B5759" w:rsidRDefault="00157C3A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Pr="00157C3A">
        <w:rPr>
          <w:rFonts w:ascii="Arial" w:hAnsi="Arial" w:cs="Arial"/>
          <w:sz w:val="22"/>
          <w:szCs w:val="22"/>
        </w:rPr>
        <w:t xml:space="preserve">the Government response be tabled in the Legislative </w:t>
      </w:r>
      <w:r>
        <w:rPr>
          <w:rFonts w:ascii="Arial" w:hAnsi="Arial" w:cs="Arial"/>
          <w:sz w:val="22"/>
          <w:szCs w:val="22"/>
        </w:rPr>
        <w:t>Assembly</w:t>
      </w:r>
      <w:r w:rsidR="00D6589B">
        <w:rPr>
          <w:rFonts w:ascii="Arial" w:hAnsi="Arial" w:cs="Arial"/>
          <w:sz w:val="22"/>
          <w:szCs w:val="22"/>
        </w:rPr>
        <w:t>.</w:t>
      </w:r>
    </w:p>
    <w:p w:rsidR="000B5759" w:rsidRPr="00606971" w:rsidRDefault="000B5759" w:rsidP="0060697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release of the Draft Domestic and Family Violence Prevention </w:t>
      </w:r>
      <w:r w:rsidR="000E1AA5">
        <w:rPr>
          <w:rFonts w:ascii="Arial" w:hAnsi="Arial" w:cs="Arial"/>
          <w:sz w:val="22"/>
          <w:szCs w:val="22"/>
        </w:rPr>
        <w:t xml:space="preserve">Strategy </w:t>
      </w:r>
      <w:r>
        <w:rPr>
          <w:rFonts w:ascii="Arial" w:hAnsi="Arial" w:cs="Arial"/>
          <w:sz w:val="22"/>
          <w:szCs w:val="22"/>
        </w:rPr>
        <w:t>for public consultation for a period of three months.</w:t>
      </w:r>
    </w:p>
    <w:p w:rsidR="000E1AA5" w:rsidRPr="00427C01" w:rsidRDefault="000E1AA5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27C01">
        <w:rPr>
          <w:rFonts w:ascii="Arial" w:hAnsi="Arial" w:cs="Arial"/>
          <w:sz w:val="22"/>
          <w:szCs w:val="22"/>
          <w:u w:val="single"/>
        </w:rPr>
        <w:t>Cabinet approved</w:t>
      </w:r>
      <w:r w:rsidRPr="00427C01">
        <w:rPr>
          <w:rFonts w:ascii="Arial" w:hAnsi="Arial" w:cs="Arial"/>
          <w:sz w:val="22"/>
          <w:szCs w:val="22"/>
        </w:rPr>
        <w:t xml:space="preserve"> the development of a Queensland Prevention of Violence against Women Plan with initial consultation to occur </w:t>
      </w:r>
      <w:r w:rsidR="00E1488D" w:rsidRPr="00427C01">
        <w:rPr>
          <w:rFonts w:ascii="Arial" w:hAnsi="Arial" w:cs="Arial"/>
          <w:sz w:val="22"/>
          <w:szCs w:val="22"/>
        </w:rPr>
        <w:t>as part of the</w:t>
      </w:r>
      <w:r w:rsidRPr="00427C01">
        <w:rPr>
          <w:rFonts w:ascii="Arial" w:hAnsi="Arial" w:cs="Arial"/>
          <w:sz w:val="22"/>
          <w:szCs w:val="22"/>
        </w:rPr>
        <w:t xml:space="preserve"> consultation </w:t>
      </w:r>
      <w:r w:rsidR="00E1488D" w:rsidRPr="00427C01">
        <w:rPr>
          <w:rFonts w:ascii="Arial" w:hAnsi="Arial" w:cs="Arial"/>
          <w:sz w:val="22"/>
          <w:szCs w:val="22"/>
        </w:rPr>
        <w:t xml:space="preserve">process </w:t>
      </w:r>
      <w:r w:rsidRPr="00427C01">
        <w:rPr>
          <w:rFonts w:ascii="Arial" w:hAnsi="Arial" w:cs="Arial"/>
          <w:sz w:val="22"/>
          <w:szCs w:val="22"/>
        </w:rPr>
        <w:t>on the draft Domestic and Family Violence Prevention Strategy.</w:t>
      </w:r>
    </w:p>
    <w:p w:rsidR="00157C3A" w:rsidRDefault="00157C3A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that </w:t>
      </w:r>
      <w:r w:rsidRPr="00157C3A">
        <w:rPr>
          <w:rFonts w:ascii="Arial" w:hAnsi="Arial" w:cs="Arial"/>
          <w:bCs/>
          <w:spacing w:val="-3"/>
          <w:sz w:val="22"/>
          <w:szCs w:val="22"/>
        </w:rPr>
        <w:t>nominations for the Domestic and Family Violence Advisory Council will be sought through an expression of interest process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E1488D" w:rsidRPr="00CE6FBA" w:rsidRDefault="00E1488D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draft Terms of Reference for the proposed review of the </w:t>
      </w:r>
      <w:r w:rsidRPr="00E1488D">
        <w:rPr>
          <w:rFonts w:ascii="Arial" w:hAnsi="Arial" w:cs="Arial"/>
          <w:i/>
          <w:iCs/>
          <w:sz w:val="22"/>
          <w:szCs w:val="22"/>
        </w:rPr>
        <w:t xml:space="preserve">Domestic and Family Violence </w:t>
      </w:r>
      <w:r w:rsidR="00E941BB">
        <w:rPr>
          <w:rFonts w:ascii="Arial" w:hAnsi="Arial" w:cs="Arial"/>
          <w:i/>
          <w:iCs/>
          <w:sz w:val="22"/>
          <w:szCs w:val="22"/>
        </w:rPr>
        <w:t>Protection</w:t>
      </w:r>
      <w:r w:rsidRPr="00E1488D">
        <w:rPr>
          <w:rFonts w:ascii="Arial" w:hAnsi="Arial" w:cs="Arial"/>
          <w:i/>
          <w:iCs/>
          <w:sz w:val="22"/>
          <w:szCs w:val="22"/>
        </w:rPr>
        <w:t xml:space="preserve"> Act 2012</w:t>
      </w:r>
      <w:r>
        <w:rPr>
          <w:rFonts w:ascii="Arial" w:hAnsi="Arial" w:cs="Arial"/>
          <w:sz w:val="22"/>
          <w:szCs w:val="22"/>
        </w:rPr>
        <w:t>.</w:t>
      </w:r>
    </w:p>
    <w:p w:rsidR="00D6589B" w:rsidRPr="00C07656" w:rsidRDefault="00D6589B" w:rsidP="00D6589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6589B" w:rsidRPr="00C07656" w:rsidRDefault="00D6589B" w:rsidP="00D6589B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157C3A" w:rsidRDefault="00EE5E9E" w:rsidP="00157C3A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157C3A" w:rsidRPr="006C7C16">
          <w:rPr>
            <w:rStyle w:val="Hyperlink"/>
            <w:rFonts w:ascii="Arial" w:hAnsi="Arial" w:cs="Arial"/>
            <w:sz w:val="22"/>
            <w:szCs w:val="22"/>
          </w:rPr>
          <w:t xml:space="preserve">Government response to </w:t>
        </w:r>
        <w:r w:rsidR="003D1E95" w:rsidRPr="006C7C16">
          <w:rPr>
            <w:rStyle w:val="Hyperlink"/>
            <w:rFonts w:ascii="Arial" w:hAnsi="Arial" w:cs="Arial"/>
            <w:sz w:val="22"/>
            <w:szCs w:val="22"/>
          </w:rPr>
          <w:t>the R</w:t>
        </w:r>
        <w:r w:rsidR="00157C3A" w:rsidRPr="006C7C16">
          <w:rPr>
            <w:rStyle w:val="Hyperlink"/>
            <w:rFonts w:ascii="Arial" w:hAnsi="Arial" w:cs="Arial"/>
            <w:sz w:val="22"/>
            <w:szCs w:val="22"/>
          </w:rPr>
          <w:t>eport</w:t>
        </w:r>
        <w:r w:rsidR="003D1E95" w:rsidRPr="006C7C16">
          <w:rPr>
            <w:rStyle w:val="Hyperlink"/>
            <w:rFonts w:ascii="Arial" w:hAnsi="Arial" w:cs="Arial"/>
            <w:sz w:val="22"/>
            <w:szCs w:val="22"/>
          </w:rPr>
          <w:t xml:space="preserve"> of the Special Taskforce on Domestic and Family Violence</w:t>
        </w:r>
        <w:r w:rsidR="00187EE0" w:rsidRPr="006C7C16">
          <w:rPr>
            <w:rStyle w:val="Hyperlink"/>
            <w:rFonts w:ascii="Arial" w:hAnsi="Arial" w:cs="Arial"/>
            <w:sz w:val="22"/>
            <w:szCs w:val="22"/>
          </w:rPr>
          <w:t xml:space="preserve"> and Implementation Plan</w:t>
        </w:r>
      </w:hyperlink>
    </w:p>
    <w:p w:rsidR="00606971" w:rsidRDefault="00EE5E9E" w:rsidP="00157C3A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606971" w:rsidRPr="006C7C16">
          <w:rPr>
            <w:rStyle w:val="Hyperlink"/>
            <w:rFonts w:ascii="Arial" w:hAnsi="Arial" w:cs="Arial"/>
            <w:sz w:val="22"/>
            <w:szCs w:val="22"/>
          </w:rPr>
          <w:t>Draft Domestic and Family Violence Prevention Action Strategy</w:t>
        </w:r>
      </w:hyperlink>
    </w:p>
    <w:sectPr w:rsidR="00606971" w:rsidSect="00F91160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34F" w:rsidRDefault="00EA734F" w:rsidP="00D6589B">
      <w:r>
        <w:separator/>
      </w:r>
    </w:p>
  </w:endnote>
  <w:endnote w:type="continuationSeparator" w:id="0">
    <w:p w:rsidR="00EA734F" w:rsidRDefault="00EA734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34F" w:rsidRDefault="00EA734F" w:rsidP="00D6589B">
      <w:r>
        <w:separator/>
      </w:r>
    </w:p>
  </w:footnote>
  <w:footnote w:type="continuationSeparator" w:id="0">
    <w:p w:rsidR="00EA734F" w:rsidRDefault="00EA734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133383">
      <w:rPr>
        <w:rFonts w:ascii="Arial" w:hAnsi="Arial" w:cs="Arial"/>
        <w:b/>
        <w:color w:val="auto"/>
        <w:sz w:val="22"/>
        <w:szCs w:val="22"/>
        <w:lang w:eastAsia="en-US"/>
      </w:rPr>
      <w:t xml:space="preserve">August </w:t>
    </w:r>
    <w:r w:rsidR="00942514">
      <w:rPr>
        <w:rFonts w:ascii="Arial" w:hAnsi="Arial" w:cs="Arial"/>
        <w:b/>
        <w:color w:val="auto"/>
        <w:sz w:val="22"/>
        <w:szCs w:val="22"/>
        <w:lang w:eastAsia="en-US"/>
      </w:rPr>
      <w:t>2015</w:t>
    </w:r>
  </w:p>
  <w:p w:rsidR="00CB1501" w:rsidRDefault="00942514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42514">
      <w:rPr>
        <w:rFonts w:ascii="Arial" w:hAnsi="Arial" w:cs="Arial"/>
        <w:b/>
        <w:i/>
        <w:sz w:val="22"/>
        <w:szCs w:val="22"/>
        <w:u w:val="single"/>
      </w:rPr>
      <w:t>Government response to the ‘</w:t>
    </w:r>
    <w:r w:rsidRPr="00942514">
      <w:rPr>
        <w:rFonts w:ascii="Arial" w:hAnsi="Arial" w:cs="Arial"/>
        <w:b/>
        <w:i/>
        <w:iCs/>
        <w:sz w:val="22"/>
        <w:szCs w:val="22"/>
        <w:u w:val="single"/>
      </w:rPr>
      <w:t>Not Now, Not Ever: Putting an End to Domestic and Family Violence in Queensland</w:t>
    </w:r>
    <w:r w:rsidRPr="00942514">
      <w:rPr>
        <w:rFonts w:ascii="Arial" w:hAnsi="Arial" w:cs="Arial"/>
        <w:b/>
        <w:i/>
        <w:sz w:val="22"/>
        <w:szCs w:val="22"/>
        <w:u w:val="single"/>
      </w:rPr>
      <w:t>’ report of the Special Taskforce on Domestic and Family Violence</w:t>
    </w:r>
  </w:p>
  <w:p w:rsidR="00CB1501" w:rsidRDefault="00942514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the Arts</w:t>
    </w:r>
  </w:p>
  <w:p w:rsidR="00942514" w:rsidRDefault="00942514" w:rsidP="00942514">
    <w:pPr>
      <w:pStyle w:val="Header"/>
      <w:rPr>
        <w:rFonts w:ascii="Arial" w:hAnsi="Arial" w:cs="Arial"/>
        <w:b/>
        <w:sz w:val="22"/>
        <w:szCs w:val="22"/>
        <w:u w:val="single"/>
      </w:rPr>
    </w:pPr>
    <w:r w:rsidRPr="00942514">
      <w:rPr>
        <w:rFonts w:ascii="Arial" w:hAnsi="Arial" w:cs="Arial"/>
        <w:b/>
        <w:sz w:val="22"/>
        <w:szCs w:val="22"/>
        <w:u w:val="single"/>
      </w:rPr>
      <w:t>Minister for Communities, Women and Youth and Minister for Child Safety and Minister for Multicultural Affairs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14"/>
    <w:rsid w:val="00080F8F"/>
    <w:rsid w:val="000833C9"/>
    <w:rsid w:val="000B5759"/>
    <w:rsid w:val="000C45A9"/>
    <w:rsid w:val="000E1AA5"/>
    <w:rsid w:val="0010384C"/>
    <w:rsid w:val="001065B8"/>
    <w:rsid w:val="00133383"/>
    <w:rsid w:val="00152095"/>
    <w:rsid w:val="00157C3A"/>
    <w:rsid w:val="00174117"/>
    <w:rsid w:val="00187EE0"/>
    <w:rsid w:val="001D3173"/>
    <w:rsid w:val="002D7BB2"/>
    <w:rsid w:val="003A3BDD"/>
    <w:rsid w:val="003C2244"/>
    <w:rsid w:val="003D1E95"/>
    <w:rsid w:val="00427C01"/>
    <w:rsid w:val="0043543B"/>
    <w:rsid w:val="004E26AB"/>
    <w:rsid w:val="004F245E"/>
    <w:rsid w:val="004F7E8B"/>
    <w:rsid w:val="00501C66"/>
    <w:rsid w:val="00550873"/>
    <w:rsid w:val="00606971"/>
    <w:rsid w:val="006A5DC5"/>
    <w:rsid w:val="006C7C16"/>
    <w:rsid w:val="007265D0"/>
    <w:rsid w:val="00732E22"/>
    <w:rsid w:val="00741C20"/>
    <w:rsid w:val="007A3046"/>
    <w:rsid w:val="007F44F4"/>
    <w:rsid w:val="008301E2"/>
    <w:rsid w:val="00887F53"/>
    <w:rsid w:val="008B03B2"/>
    <w:rsid w:val="00904077"/>
    <w:rsid w:val="00935C75"/>
    <w:rsid w:val="00937A4A"/>
    <w:rsid w:val="00942514"/>
    <w:rsid w:val="009B5D62"/>
    <w:rsid w:val="00A31DE0"/>
    <w:rsid w:val="00A87E94"/>
    <w:rsid w:val="00AA02C4"/>
    <w:rsid w:val="00B95A06"/>
    <w:rsid w:val="00C75E67"/>
    <w:rsid w:val="00CB1501"/>
    <w:rsid w:val="00CD44FE"/>
    <w:rsid w:val="00CD7A50"/>
    <w:rsid w:val="00CF0D8A"/>
    <w:rsid w:val="00D6589B"/>
    <w:rsid w:val="00E1488D"/>
    <w:rsid w:val="00E941BB"/>
    <w:rsid w:val="00EA734F"/>
    <w:rsid w:val="00EE5E9E"/>
    <w:rsid w:val="00F24A8A"/>
    <w:rsid w:val="00F45B99"/>
    <w:rsid w:val="00F91160"/>
    <w:rsid w:val="00F91251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C7C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DraftStrategy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Respons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49c2faefdd5c25dd99ec1863eb47282d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4138ba734b2fe4417a685d95c7e3b24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F9EB12-A136-4837-8F81-33F653064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055A31-DBBC-41A8-BC43-E015F17937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1524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1786</CharactersWithSpaces>
  <SharedDoc>false</SharedDoc>
  <HyperlinkBase>https://www.cabinet.qld.gov.au/documents/2015/Aug/RespNotNowDFV/</HyperlinkBase>
  <HLinks>
    <vt:vector size="12" baseType="variant">
      <vt:variant>
        <vt:i4>983054</vt:i4>
      </vt:variant>
      <vt:variant>
        <vt:i4>3</vt:i4>
      </vt:variant>
      <vt:variant>
        <vt:i4>0</vt:i4>
      </vt:variant>
      <vt:variant>
        <vt:i4>5</vt:i4>
      </vt:variant>
      <vt:variant>
        <vt:lpwstr>Attachments/DraftStrategy.PDF</vt:lpwstr>
      </vt:variant>
      <vt:variant>
        <vt:lpwstr/>
      </vt:variant>
      <vt:variant>
        <vt:i4>4915281</vt:i4>
      </vt:variant>
      <vt:variant>
        <vt:i4>0</vt:i4>
      </vt:variant>
      <vt:variant>
        <vt:i4>0</vt:i4>
      </vt:variant>
      <vt:variant>
        <vt:i4>5</vt:i4>
      </vt:variant>
      <vt:variant>
        <vt:lpwstr>Attachments/Response.PDF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2015-08-10T07:41:00Z</cp:lastPrinted>
  <dcterms:created xsi:type="dcterms:W3CDTF">2017-10-25T01:31:00Z</dcterms:created>
  <dcterms:modified xsi:type="dcterms:W3CDTF">2018-03-06T01:27:00Z</dcterms:modified>
  <cp:category>Domestic_and_Family_Violence,Domestic_Violence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